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CFDC9" w14:textId="51982569" w:rsidR="00A77491" w:rsidRDefault="00F121F6" w:rsidP="00A77491">
      <w:pPr>
        <w:spacing w:after="0"/>
        <w:jc w:val="center"/>
        <w:rPr>
          <w:rFonts w:ascii="Calibri Light" w:hAnsi="Calibri Light" w:cs="Arial"/>
          <w:b/>
          <w:sz w:val="28"/>
        </w:rPr>
      </w:pPr>
      <w:r>
        <w:rPr>
          <w:rFonts w:ascii="Calibri Light" w:hAnsi="Calibri Light" w:cs="Arial"/>
          <w:b/>
          <w:sz w:val="28"/>
        </w:rPr>
        <w:t>SEZNAM PODDODAVATELŮ VEŘEJNÉ ZAKÁZKY</w:t>
      </w:r>
    </w:p>
    <w:p w14:paraId="54E01525" w14:textId="4575C1C4" w:rsidR="00004185" w:rsidRPr="00004185" w:rsidRDefault="00004185" w:rsidP="00A77491">
      <w:pPr>
        <w:spacing w:after="0"/>
        <w:jc w:val="center"/>
        <w:rPr>
          <w:rFonts w:ascii="Calibri Light" w:hAnsi="Calibri Light" w:cs="Arial"/>
          <w:b/>
          <w:sz w:val="24"/>
        </w:rPr>
      </w:pPr>
      <w:r w:rsidRPr="00004185">
        <w:rPr>
          <w:rFonts w:ascii="Calibri Light" w:hAnsi="Calibri Light" w:cs="Arial"/>
          <w:b/>
          <w:sz w:val="24"/>
        </w:rPr>
        <w:t>(uvádí se i jiné osoby dle § 83 zákona č. 134/2016 Sb., o zadávání veřejných zakázek)</w:t>
      </w:r>
    </w:p>
    <w:p w14:paraId="1ED0C77C" w14:textId="1F0DB9C7" w:rsidR="00A77491" w:rsidRPr="002A2CAC" w:rsidRDefault="00F121F6" w:rsidP="00A77491">
      <w:pPr>
        <w:spacing w:after="0"/>
        <w:jc w:val="center"/>
        <w:rPr>
          <w:rFonts w:ascii="Calibri Light" w:hAnsi="Calibri Light" w:cs="Arial"/>
          <w:sz w:val="21"/>
        </w:rPr>
      </w:pPr>
      <w:r w:rsidRPr="002A2CAC">
        <w:rPr>
          <w:rFonts w:ascii="Calibri Light" w:hAnsi="Calibri Light" w:cs="Arial"/>
          <w:sz w:val="21"/>
        </w:rPr>
        <w:t>Na toto výběrové řízení</w:t>
      </w:r>
      <w:r w:rsidR="00A77491" w:rsidRPr="002A2CAC">
        <w:rPr>
          <w:rFonts w:ascii="Calibri Light" w:hAnsi="Calibri Light" w:cs="Arial"/>
          <w:sz w:val="21"/>
        </w:rPr>
        <w:t xml:space="preserve"> se nevztahuje postup pro zadávací řízení dle zákona</w:t>
      </w:r>
    </w:p>
    <w:p w14:paraId="4A81B41E" w14:textId="77777777" w:rsidR="00A77491" w:rsidRPr="002A2CAC" w:rsidRDefault="00A77491" w:rsidP="00A77491">
      <w:pPr>
        <w:spacing w:after="0"/>
        <w:jc w:val="center"/>
        <w:rPr>
          <w:rFonts w:ascii="Calibri Light" w:hAnsi="Calibri Light" w:cs="Arial"/>
          <w:sz w:val="21"/>
        </w:rPr>
      </w:pPr>
      <w:r w:rsidRPr="002A2CAC">
        <w:rPr>
          <w:rFonts w:ascii="Calibri Light" w:hAnsi="Calibri Light" w:cs="Arial"/>
          <w:sz w:val="21"/>
        </w:rPr>
        <w:t>č. 134/2016 Sb., o zadávání veřejných zakázek</w:t>
      </w:r>
    </w:p>
    <w:p w14:paraId="55D0B859" w14:textId="77777777" w:rsidR="00A77491" w:rsidRDefault="00A77491" w:rsidP="00004185">
      <w:pPr>
        <w:snapToGrid w:val="0"/>
        <w:spacing w:after="0"/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0"/>
        <w:gridCol w:w="1943"/>
        <w:gridCol w:w="5244"/>
      </w:tblGrid>
      <w:tr w:rsidR="00BC79DD" w:rsidRPr="006E4DCE" w14:paraId="208DFA16" w14:textId="77777777" w:rsidTr="001E6965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21F46B26" w14:textId="098E2038" w:rsidR="00BC79DD" w:rsidRPr="006E4DCE" w:rsidRDefault="00BC79DD" w:rsidP="001E6965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Název zakázky</w:t>
            </w:r>
            <w:r w:rsidR="00A77491" w:rsidRPr="006E4DCE">
              <w:rPr>
                <w:rFonts w:ascii="Calibri Light" w:hAnsi="Calibri Light" w:cs="Arial"/>
                <w:b/>
                <w:sz w:val="21"/>
                <w:szCs w:val="21"/>
              </w:rPr>
              <w:t>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38BF5E35" w14:textId="27C977E6" w:rsidR="00BC79DD" w:rsidRPr="006E4DCE" w:rsidRDefault="009410DE" w:rsidP="001E6965">
            <w:pPr>
              <w:pStyle w:val="ZKLADN"/>
              <w:snapToGrid w:val="0"/>
              <w:spacing w:before="60" w:after="60" w:line="240" w:lineRule="auto"/>
              <w:rPr>
                <w:rFonts w:ascii="Calibri Light" w:hAnsi="Calibri Light" w:cstheme="minorHAnsi"/>
                <w:b/>
                <w:color w:val="000000"/>
                <w:sz w:val="21"/>
                <w:szCs w:val="21"/>
                <w:lang w:val="cs-CZ"/>
              </w:rPr>
            </w:pPr>
            <w:r w:rsidRPr="006E4DCE">
              <w:rPr>
                <w:rFonts w:ascii="Calibri Light" w:hAnsi="Calibri Light" w:cstheme="minorHAnsi"/>
                <w:b/>
                <w:sz w:val="21"/>
                <w:szCs w:val="21"/>
              </w:rPr>
              <w:t>ZAVÁDĚNÍ AGE MANAGEMENTU DO FIREMNÍ PRAXE – KOYO BEARINGS ČESKÁ REPUBLIKA</w:t>
            </w:r>
          </w:p>
        </w:tc>
      </w:tr>
      <w:tr w:rsidR="00B63342" w:rsidRPr="006E4DCE" w14:paraId="6BE75E3D" w14:textId="77777777" w:rsidTr="001E6965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5BD6A206" w14:textId="2FBBA087" w:rsidR="00B63342" w:rsidRPr="006E4DCE" w:rsidRDefault="00B63342" w:rsidP="001E6965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Část zakázky: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3BE9EDEF" w14:textId="46C2F018" w:rsidR="00B63342" w:rsidRPr="006E4DCE" w:rsidRDefault="00B63342" w:rsidP="00B63342">
            <w:pPr>
              <w:pStyle w:val="ZKLADN"/>
              <w:snapToGrid w:val="0"/>
              <w:spacing w:before="60" w:after="60" w:line="240" w:lineRule="auto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</w:t>
            </w: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  <w:lang w:val="cs-CZ"/>
              </w:rPr>
              <w:t>vybere účastník</w:t>
            </w:r>
            <w:r w:rsidR="003D0F02" w:rsidRPr="006E4DCE">
              <w:rPr>
                <w:rFonts w:ascii="Calibri Light" w:hAnsi="Calibri Light" w:cs="Arial"/>
                <w:sz w:val="21"/>
                <w:szCs w:val="21"/>
                <w:highlight w:val="yellow"/>
                <w:lang w:val="cs-CZ"/>
              </w:rPr>
              <w:t>, nerelevantní části smaže</w:t>
            </w: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]</w:t>
            </w:r>
          </w:p>
          <w:p w14:paraId="79434273" w14:textId="0754A63C" w:rsidR="00B63342" w:rsidRPr="006E4DCE" w:rsidRDefault="00B63342" w:rsidP="006E4DCE">
            <w:pPr>
              <w:pStyle w:val="ZKLADN"/>
              <w:snapToGrid w:val="0"/>
              <w:spacing w:before="0" w:after="0" w:line="240" w:lineRule="auto"/>
              <w:rPr>
                <w:rFonts w:ascii="Calibri Light" w:hAnsi="Calibri Light" w:cs="Arial"/>
                <w:sz w:val="21"/>
                <w:szCs w:val="21"/>
                <w:lang w:val="cs-CZ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lang w:val="cs-CZ"/>
              </w:rPr>
              <w:t>č. 01 – Vzdělávací programy pro management zaměřené na problematiku a koncept age managementu</w:t>
            </w:r>
          </w:p>
          <w:p w14:paraId="5E005DEF" w14:textId="4D6EDD32" w:rsidR="00B63342" w:rsidRPr="006E4DCE" w:rsidRDefault="00B63342" w:rsidP="006E4DCE">
            <w:pPr>
              <w:pStyle w:val="ZKLADN"/>
              <w:snapToGrid w:val="0"/>
              <w:spacing w:before="0" w:after="0" w:line="240" w:lineRule="auto"/>
              <w:rPr>
                <w:rFonts w:ascii="Calibri Light" w:hAnsi="Calibri Light" w:cs="Arial"/>
                <w:sz w:val="21"/>
                <w:szCs w:val="21"/>
                <w:lang w:val="cs-CZ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lang w:val="cs-CZ"/>
              </w:rPr>
              <w:t>č. 02 – Zpracování ergonomických auditů a sestavení návrhů opatření</w:t>
            </w:r>
          </w:p>
          <w:p w14:paraId="5412AF99" w14:textId="1C569C69" w:rsidR="00B63342" w:rsidRPr="006E4DCE" w:rsidRDefault="00B63342" w:rsidP="006E4DCE">
            <w:pPr>
              <w:pStyle w:val="ZKLADN"/>
              <w:snapToGrid w:val="0"/>
              <w:spacing w:before="0" w:after="0" w:line="240" w:lineRule="auto"/>
              <w:rPr>
                <w:rFonts w:ascii="Calibri Light" w:hAnsi="Calibri Light" w:cstheme="minorHAnsi"/>
                <w:b/>
                <w:sz w:val="21"/>
                <w:szCs w:val="21"/>
                <w:lang w:val="cs-CZ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lang w:val="cs-CZ"/>
              </w:rPr>
              <w:t>č. 03 – Péče o zdraví zaměstnanců a prevence nemocí z povolání</w:t>
            </w:r>
          </w:p>
        </w:tc>
      </w:tr>
      <w:tr w:rsidR="00BC79DD" w:rsidRPr="006E4DCE" w14:paraId="3A2F3399" w14:textId="77777777" w:rsidTr="001E6965">
        <w:trPr>
          <w:jc w:val="center"/>
        </w:trPr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14:paraId="01BFE7E0" w14:textId="2869C9E9" w:rsidR="00BC79DD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theme="majorHAnsi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theme="majorHAnsi"/>
                <w:b/>
                <w:sz w:val="21"/>
                <w:szCs w:val="21"/>
              </w:rPr>
              <w:t>ZADAVATEL:</w:t>
            </w:r>
          </w:p>
        </w:tc>
      </w:tr>
      <w:tr w:rsidR="00BC79DD" w:rsidRPr="006E4DCE" w14:paraId="27839D4C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3FDB4967" w14:textId="77777777" w:rsidR="00BC79DD" w:rsidRPr="006E4DCE" w:rsidRDefault="00BC79DD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Název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A9BD693" w14:textId="583BB1C3" w:rsidR="00BC79DD" w:rsidRPr="006E4DCE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 w:cstheme="minorHAnsi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Koyo </w:t>
            </w:r>
            <w:proofErr w:type="spellStart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Bearings</w:t>
            </w:r>
            <w:proofErr w:type="spellEnd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 Česká republika s.r.o.</w:t>
            </w:r>
          </w:p>
        </w:tc>
      </w:tr>
      <w:tr w:rsidR="009410DE" w:rsidRPr="006E4DCE" w14:paraId="02484299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F36228E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281A29D" w14:textId="00FCA0A2" w:rsidR="009410DE" w:rsidRPr="006E4DCE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Pavelkova 253/5, 779 00 Bystrovany, okres Olomouc</w:t>
            </w:r>
          </w:p>
        </w:tc>
      </w:tr>
      <w:tr w:rsidR="00A77491" w:rsidRPr="006E4DCE" w14:paraId="44E8EA04" w14:textId="77777777" w:rsidTr="006B53CD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C2EB9" w14:textId="03543E14" w:rsidR="00A77491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IČ/DIČ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944FF" w14:textId="6D42583B" w:rsidR="00A77491" w:rsidRPr="006E4DCE" w:rsidRDefault="00A77491" w:rsidP="006B53CD">
            <w:pPr>
              <w:pStyle w:val="bu"/>
              <w:tabs>
                <w:tab w:val="left" w:pos="2520"/>
              </w:tabs>
              <w:snapToGrid w:val="0"/>
              <w:ind w:left="2835" w:hanging="2762"/>
              <w:rPr>
                <w:rFonts w:ascii="Calibri Light" w:hAnsi="Calibri Light"/>
                <w:b w:val="0"/>
                <w:color w:val="C00000"/>
                <w:sz w:val="21"/>
                <w:szCs w:val="21"/>
                <w:u w:val="none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26418495/CZ26418495</w:t>
            </w:r>
          </w:p>
        </w:tc>
      </w:tr>
      <w:tr w:rsidR="009410DE" w:rsidRPr="006E4DCE" w14:paraId="07077CC2" w14:textId="77777777" w:rsidTr="006B53CD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259EE1" w14:textId="280D3A55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Osob</w:t>
            </w:r>
            <w:r w:rsidR="006B53CD" w:rsidRPr="006E4DCE">
              <w:rPr>
                <w:rFonts w:ascii="Calibri Light" w:hAnsi="Calibri Light" w:cs="Arial"/>
                <w:bCs/>
                <w:sz w:val="21"/>
                <w:szCs w:val="21"/>
              </w:rPr>
              <w:t>y</w:t>
            </w: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 xml:space="preserve"> oprávněn</w:t>
            </w:r>
            <w:r w:rsidR="006B53CD" w:rsidRPr="006E4DCE">
              <w:rPr>
                <w:rFonts w:ascii="Calibri Light" w:hAnsi="Calibri Light" w:cs="Arial"/>
                <w:bCs/>
                <w:sz w:val="21"/>
                <w:szCs w:val="21"/>
              </w:rPr>
              <w:t>é</w:t>
            </w: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 xml:space="preserve"> jednat jménem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B58076" w14:textId="77777777" w:rsidR="00F41951" w:rsidRPr="006E4DCE" w:rsidRDefault="00F41951" w:rsidP="006B53CD">
            <w:pPr>
              <w:pStyle w:val="Tabulkatext13"/>
              <w:snapToGrid w:val="0"/>
              <w:spacing w:before="0" w:after="0"/>
              <w:ind w:left="73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hAnsi="Calibri Light"/>
                <w:sz w:val="21"/>
                <w:szCs w:val="21"/>
              </w:rPr>
              <w:t>Petr Novák, MBA, statutární zástupce</w:t>
            </w:r>
          </w:p>
          <w:p w14:paraId="4A38FB24" w14:textId="090E34EB" w:rsidR="009410DE" w:rsidRPr="006E4DCE" w:rsidRDefault="00F41951" w:rsidP="006B53CD">
            <w:pPr>
              <w:pStyle w:val="bu"/>
              <w:tabs>
                <w:tab w:val="left" w:pos="2520"/>
              </w:tabs>
              <w:snapToGrid w:val="0"/>
              <w:ind w:left="73"/>
              <w:rPr>
                <w:rFonts w:ascii="Calibri Light" w:hAnsi="Calibri Light" w:cstheme="minorHAnsi"/>
                <w:b w:val="0"/>
                <w:sz w:val="21"/>
                <w:szCs w:val="21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Ing. Pavel Frais, osoba pověřená na základě plné moci</w:t>
            </w:r>
          </w:p>
        </w:tc>
      </w:tr>
      <w:tr w:rsidR="009410DE" w:rsidRPr="006E4DCE" w14:paraId="3A9B3FBD" w14:textId="77777777" w:rsidTr="001E6965">
        <w:trPr>
          <w:jc w:val="center"/>
        </w:trPr>
        <w:tc>
          <w:tcPr>
            <w:tcW w:w="906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9C870" w14:textId="11A9F641" w:rsidR="009410DE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ÚČASTNÍK:</w:t>
            </w:r>
          </w:p>
        </w:tc>
      </w:tr>
      <w:tr w:rsidR="009410DE" w:rsidRPr="006E4DCE" w14:paraId="33C70B1D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0E90156" w14:textId="2D50AA39" w:rsidR="009410DE" w:rsidRPr="006E4DCE" w:rsidRDefault="001E6965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>Obchodní firma nebo n</w:t>
            </w:r>
            <w:r w:rsidR="009410DE"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ázev 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účastníka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, právní forma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35E52B9E" w14:textId="15EB0AED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254E3978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60232A5" w14:textId="0D44283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D5DDF59" w14:textId="4A8951D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62B7B463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409749D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9CB98F5" w14:textId="01B000A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7E536076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3C901B72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F79CA50" w14:textId="56D4B51F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485584EF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FA88361" w14:textId="62A9D1C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Osob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oprávněn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á (příp. osoby oprávněné)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jednat jménem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EC50B76" w14:textId="4AE3376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44691914" w14:textId="1CADE650" w:rsidR="00F63324" w:rsidRDefault="00F121F6" w:rsidP="00F63324">
      <w:pPr>
        <w:snapToGrid w:val="0"/>
        <w:spacing w:before="120" w:after="120"/>
        <w:rPr>
          <w:rFonts w:ascii="Calibri Light" w:hAnsi="Calibri Light"/>
        </w:rPr>
      </w:pPr>
      <w:r>
        <w:rPr>
          <w:rFonts w:ascii="Calibri Light" w:hAnsi="Calibri Light"/>
        </w:rPr>
        <w:t>V souladu s požadavkem zadavatele uv</w:t>
      </w:r>
      <w:r w:rsidR="00030DF0">
        <w:rPr>
          <w:rFonts w:ascii="Calibri Light" w:hAnsi="Calibri Light"/>
        </w:rPr>
        <w:t>ádíme seznam poddodavatelů, s jejichž pomocí budeme plnit předmět veřejné zakázky: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5244"/>
      </w:tblGrid>
      <w:tr w:rsidR="00030DF0" w:rsidRPr="006E4DCE" w14:paraId="3081498C" w14:textId="5AC0AD06" w:rsidTr="00030DF0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5146B9" w14:textId="07C19BCC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>
              <w:rPr>
                <w:rFonts w:ascii="Calibri Light" w:hAnsi="Calibri Light" w:cs="Arial"/>
                <w:b/>
                <w:sz w:val="21"/>
                <w:szCs w:val="21"/>
              </w:rPr>
              <w:t>Identifikační údaje poddodavatele č. 1</w:t>
            </w: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742A23" w14:textId="3BFAE5DE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</w:p>
        </w:tc>
      </w:tr>
      <w:tr w:rsidR="00030DF0" w:rsidRPr="006E4DCE" w14:paraId="7442CEDA" w14:textId="117E1919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6AEF5F9E" w14:textId="1D618AB8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Obchodní firma nebo název </w:t>
            </w:r>
            <w:r>
              <w:rPr>
                <w:rFonts w:ascii="Calibri Light" w:hAnsi="Calibri Light" w:cs="Arial"/>
                <w:sz w:val="21"/>
                <w:szCs w:val="21"/>
              </w:rPr>
              <w:t>poddodavatele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, právní forma: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C340F7B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569FB34B" w14:textId="5E1F17DE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2067410" w14:textId="421375E2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C9F4ED3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4D42FA75" w14:textId="591706CB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7AE1864" w14:textId="7F9E2C0D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CEA8D7D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10848460" w14:textId="54755DD3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D8F32B2" w14:textId="720CDD77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1998A87D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18664A89" w14:textId="6E6A5EFC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6D71CDC" w14:textId="44F8E73B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Osoba oprávněná (příp. osoby oprávněné) jednat jménem </w:t>
            </w:r>
            <w:r>
              <w:rPr>
                <w:rFonts w:ascii="Calibri Light" w:hAnsi="Calibri Light" w:cs="Arial"/>
                <w:sz w:val="21"/>
                <w:szCs w:val="21"/>
              </w:rPr>
              <w:t>poddodavatele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57AF06C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4F88B033" w14:textId="77777777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82F89FD" w14:textId="27B6C701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ascii="Calibri Light" w:hAnsi="Calibri Light" w:cs="Arial"/>
                <w:b/>
                <w:sz w:val="21"/>
                <w:szCs w:val="21"/>
              </w:rPr>
              <w:t>Část plnění  veřejné zakázky, kterou bude poddodavatel plnit (věcné vymezení)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32CDA107" w14:textId="760D7B22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yellow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46188F61" w14:textId="77777777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FFD989F" w14:textId="11D6803F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030DF0">
              <w:rPr>
                <w:rFonts w:ascii="Calibri Light" w:hAnsi="Calibri Light" w:cs="Arial"/>
                <w:sz w:val="21"/>
                <w:szCs w:val="21"/>
              </w:rPr>
              <w:t>Předpokládaný rozsah poddodávky (počítáno v cenách bez DPH)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ED4C190" w14:textId="7E39C1A2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yellow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27462171" w14:textId="311AEB43" w:rsidR="00030DF0" w:rsidRPr="00F31B5C" w:rsidRDefault="00F31B5C" w:rsidP="00F31B5C">
      <w:pPr>
        <w:spacing w:after="0"/>
        <w:jc w:val="left"/>
        <w:rPr>
          <w:rFonts w:ascii="Calibri Light" w:hAnsi="Calibri Light" w:cs="Arial"/>
          <w:i/>
          <w:color w:val="auto"/>
          <w:sz w:val="18"/>
        </w:rPr>
      </w:pPr>
      <w:r>
        <w:rPr>
          <w:rFonts w:ascii="Calibri Light" w:hAnsi="Calibri Light" w:cs="Arial"/>
          <w:i/>
          <w:color w:val="auto"/>
          <w:sz w:val="18"/>
        </w:rPr>
        <w:t>Pro uvedení více než jednoho</w:t>
      </w:r>
      <w:r w:rsidRPr="00F31B5C">
        <w:rPr>
          <w:rFonts w:ascii="Calibri Light" w:hAnsi="Calibri Light" w:cs="Arial"/>
          <w:i/>
          <w:color w:val="auto"/>
          <w:sz w:val="18"/>
        </w:rPr>
        <w:t xml:space="preserve"> poddodavatele účastník nakopíruje tabulku v potřebném počtu.</w:t>
      </w:r>
      <w:bookmarkStart w:id="0" w:name="_GoBack"/>
      <w:bookmarkEnd w:id="0"/>
    </w:p>
    <w:p w14:paraId="4E8E4A7F" w14:textId="77777777" w:rsidR="00F31B5C" w:rsidRPr="00F31B5C" w:rsidRDefault="00F31B5C" w:rsidP="00F31B5C">
      <w:pPr>
        <w:spacing w:after="0"/>
        <w:jc w:val="left"/>
        <w:rPr>
          <w:rFonts w:ascii="Calibri Light" w:hAnsi="Calibri Light" w:cs="Arial"/>
          <w:sz w:val="20"/>
        </w:rPr>
      </w:pPr>
    </w:p>
    <w:p w14:paraId="26BEF8D2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 xml:space="preserve">V </w:t>
      </w:r>
      <w:r w:rsidRPr="00A77491">
        <w:rPr>
          <w:rFonts w:ascii="Calibri Light" w:hAnsi="Calibri Light" w:cs="Arial"/>
          <w:highlight w:val="yellow"/>
        </w:rPr>
        <w:t>[doplní účastník]</w:t>
      </w:r>
      <w:r w:rsidRPr="00A77491">
        <w:rPr>
          <w:rFonts w:ascii="Calibri Light" w:hAnsi="Calibri Light" w:cs="Arial"/>
        </w:rPr>
        <w:t xml:space="preserve"> dne </w:t>
      </w:r>
      <w:r w:rsidRPr="00A77491">
        <w:rPr>
          <w:rFonts w:ascii="Calibri Light" w:hAnsi="Calibri Light" w:cs="Arial"/>
          <w:highlight w:val="yellow"/>
        </w:rPr>
        <w:t>[doplní účastník]</w:t>
      </w:r>
    </w:p>
    <w:p w14:paraId="075C486A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7A52BFDB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Jméno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53971AFC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66F31B13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4CE6CDA7" w14:textId="16B3A111" w:rsidR="00A57D5D" w:rsidRPr="00F63324" w:rsidRDefault="008B5CF3" w:rsidP="009410DE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Podpis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4D6C5FF3" w14:textId="26D93365" w:rsidR="004D25B0" w:rsidRPr="00617E28" w:rsidRDefault="00A57D5D" w:rsidP="009410DE">
      <w:pPr>
        <w:spacing w:after="0"/>
        <w:rPr>
          <w:rFonts w:ascii="Arial" w:hAnsi="Arial" w:cs="Arial"/>
          <w:sz w:val="20"/>
          <w:szCs w:val="20"/>
        </w:rPr>
      </w:pPr>
      <w:r w:rsidRPr="00A77491">
        <w:rPr>
          <w:rFonts w:ascii="Calibri Light" w:hAnsi="Calibri Light" w:cs="Arial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</w:p>
    <w:sectPr w:rsidR="004D25B0" w:rsidRPr="00617E28" w:rsidSect="0042753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851" w:left="1418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B664E" w14:textId="77777777" w:rsidR="00996DDC" w:rsidRDefault="00996DDC" w:rsidP="00744469">
      <w:pPr>
        <w:spacing w:after="0"/>
      </w:pPr>
      <w:r>
        <w:separator/>
      </w:r>
    </w:p>
  </w:endnote>
  <w:endnote w:type="continuationSeparator" w:id="0">
    <w:p w14:paraId="2AF39325" w14:textId="77777777" w:rsidR="00996DDC" w:rsidRDefault="00996DDC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0"/>
    </w:tblGrid>
    <w:tr w:rsidR="006758CF" w:rsidRPr="006758CF" w14:paraId="6DA9451C" w14:textId="77777777" w:rsidTr="006758CF">
      <w:tc>
        <w:tcPr>
          <w:tcW w:w="5000" w:type="pct"/>
          <w:shd w:val="clear" w:color="auto" w:fill="auto"/>
          <w:vAlign w:val="center"/>
        </w:tcPr>
        <w:p w14:paraId="0191D040" w14:textId="1F60C3F1" w:rsidR="006758CF" w:rsidRPr="006758CF" w:rsidRDefault="006758CF" w:rsidP="006758CF">
          <w:pPr>
            <w:pStyle w:val="Nzev"/>
            <w:snapToGrid w:val="0"/>
            <w:spacing w:line="240" w:lineRule="auto"/>
            <w:contextualSpacing w:val="0"/>
            <w:jc w:val="both"/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</w:pPr>
          <w:r w:rsidRPr="006758CF"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>Pozn.</w:t>
          </w:r>
          <w:r w:rsidRPr="006758CF">
            <w:rPr>
              <w:rFonts w:ascii="Calibri Light" w:hAnsi="Calibri Light" w:cs="Arial"/>
              <w:b w:val="0"/>
              <w:i/>
              <w:color w:val="000000" w:themeColor="text1"/>
              <w:sz w:val="21"/>
              <w:szCs w:val="21"/>
            </w:rPr>
            <w:t xml:space="preserve"> 1)</w:t>
          </w:r>
          <w:r w:rsidR="00030DF0" w:rsidRPr="006758CF">
            <w:rPr>
              <w:rFonts w:ascii="Calibri Light" w:hAnsi="Calibri Light" w:cs="Arial"/>
              <w:b w:val="0"/>
              <w:i/>
              <w:color w:val="000000" w:themeColor="text1"/>
              <w:sz w:val="21"/>
              <w:szCs w:val="21"/>
            </w:rPr>
            <w:t xml:space="preserve"> </w:t>
          </w:r>
          <w:r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>P</w:t>
          </w:r>
          <w:r w:rsidRPr="006758CF"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 xml:space="preserve">okud je za účastníka </w:t>
          </w:r>
          <w:r w:rsidR="007405FA" w:rsidRPr="006758CF"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>oprávněno jednat pouze více osob společně, je třeba, aby čestné prohlášení podepsaly všechny tyto osoby.</w:t>
          </w:r>
          <w:r w:rsidRPr="006758CF"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 xml:space="preserve"> </w:t>
          </w:r>
        </w:p>
        <w:p w14:paraId="7AC83514" w14:textId="29DCF65C" w:rsidR="006758CF" w:rsidRPr="006758CF" w:rsidRDefault="006758CF" w:rsidP="006758CF">
          <w:pPr>
            <w:pStyle w:val="Nzev"/>
            <w:snapToGrid w:val="0"/>
            <w:spacing w:line="240" w:lineRule="auto"/>
            <w:contextualSpacing w:val="0"/>
            <w:jc w:val="both"/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</w:pPr>
          <w:r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 xml:space="preserve">Pozn. 2) Dodavatel, který podal nabídku ve výběrovém </w:t>
          </w:r>
          <w:r w:rsidRPr="006758CF"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>řízení, nesmí být současně osobou, jejímž</w:t>
          </w:r>
          <w:r w:rsidRPr="006758CF">
            <w:rPr>
              <w:rFonts w:ascii="Calibri Light" w:hAnsi="Calibri Light" w:cs="Arial"/>
              <w:b w:val="0"/>
              <w:i/>
              <w:color w:val="000000" w:themeColor="text1"/>
              <w:sz w:val="21"/>
              <w:szCs w:val="21"/>
            </w:rPr>
            <w:t xml:space="preserve"> </w:t>
          </w:r>
          <w:r w:rsidRPr="006758CF"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>prostřednictvím jiný dodavatel v tomtéž řízení prokazuje kvalifikaci.</w:t>
          </w:r>
        </w:p>
      </w:tc>
    </w:tr>
  </w:tbl>
  <w:p w14:paraId="11CD4553" w14:textId="77777777" w:rsidR="00F12AC6" w:rsidRDefault="00F12A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F12AC6" w:rsidRPr="007B628A" w14:paraId="78FE638A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222177D1" w14:textId="77777777" w:rsidR="00F12AC6" w:rsidRPr="00A34F9E" w:rsidRDefault="00F12AC6" w:rsidP="00A34F9E">
          <w:pPr>
            <w:pStyle w:val="Tabulkazhlav"/>
            <w:rPr>
              <w:b w:val="0"/>
            </w:rPr>
          </w:pPr>
        </w:p>
      </w:tc>
    </w:tr>
    <w:tr w:rsidR="00F12AC6" w14:paraId="2F214DBD" w14:textId="77777777" w:rsidTr="00A34F9E">
      <w:tc>
        <w:tcPr>
          <w:tcW w:w="1667" w:type="pct"/>
          <w:shd w:val="clear" w:color="auto" w:fill="auto"/>
          <w:vAlign w:val="center"/>
        </w:tcPr>
        <w:p w14:paraId="523DA46F" w14:textId="77777777" w:rsidR="00F12AC6" w:rsidRDefault="00F12AC6" w:rsidP="00E21B26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1DA278B" w14:textId="77777777" w:rsidR="00F12AC6" w:rsidRDefault="00F12AC6" w:rsidP="00E21B26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492BC494" w14:textId="73AD064A" w:rsidR="00F12AC6" w:rsidRDefault="00F12AC6" w:rsidP="00E21B26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3E7EF4">
            <w:rPr>
              <w:noProof/>
            </w:rPr>
            <w:fldChar w:fldCharType="begin"/>
          </w:r>
          <w:r w:rsidR="003E7EF4">
            <w:rPr>
              <w:noProof/>
            </w:rPr>
            <w:instrText xml:space="preserve"> NUMPAGES   \* MERGEFORMAT </w:instrText>
          </w:r>
          <w:r w:rsidR="003E7EF4">
            <w:rPr>
              <w:noProof/>
            </w:rPr>
            <w:fldChar w:fldCharType="separate"/>
          </w:r>
          <w:r w:rsidR="00563FF2">
            <w:rPr>
              <w:noProof/>
            </w:rPr>
            <w:t>1</w:t>
          </w:r>
          <w:r w:rsidR="003E7EF4">
            <w:rPr>
              <w:noProof/>
            </w:rPr>
            <w:fldChar w:fldCharType="end"/>
          </w:r>
        </w:p>
      </w:tc>
    </w:tr>
  </w:tbl>
  <w:p w14:paraId="2BB01BAF" w14:textId="77777777" w:rsidR="00F12AC6" w:rsidRDefault="00F12A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C4146" w14:textId="77777777" w:rsidR="00996DDC" w:rsidRDefault="00996DDC" w:rsidP="00744469">
      <w:pPr>
        <w:spacing w:after="0"/>
      </w:pPr>
      <w:r>
        <w:separator/>
      </w:r>
    </w:p>
  </w:footnote>
  <w:footnote w:type="continuationSeparator" w:id="0">
    <w:p w14:paraId="262BC066" w14:textId="77777777" w:rsidR="00996DDC" w:rsidRDefault="00996DDC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A8AB9" w14:textId="77777777" w:rsidR="009410DE" w:rsidRDefault="009410DE" w:rsidP="009410DE">
    <w:pPr>
      <w:pStyle w:val="Zhlav"/>
      <w:tabs>
        <w:tab w:val="left" w:pos="6675"/>
      </w:tabs>
      <w:jc w:val="right"/>
    </w:pPr>
    <w:r w:rsidRPr="00CC492D">
      <w:rPr>
        <w:noProof/>
        <w:lang w:eastAsia="ja-JP"/>
      </w:rPr>
      <w:drawing>
        <wp:anchor distT="0" distB="0" distL="114300" distR="114300" simplePos="0" relativeHeight="251659264" behindDoc="1" locked="0" layoutInCell="1" allowOverlap="1" wp14:anchorId="19FA20BA" wp14:editId="70DB7807">
          <wp:simplePos x="0" y="0"/>
          <wp:positionH relativeFrom="column">
            <wp:posOffset>-7975</wp:posOffset>
          </wp:positionH>
          <wp:positionV relativeFrom="paragraph">
            <wp:posOffset>-30861</wp:posOffset>
          </wp:positionV>
          <wp:extent cx="2787092" cy="574703"/>
          <wp:effectExtent l="0" t="0" r="0" b="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5938" cy="576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71E0CD" w14:textId="77777777" w:rsidR="008E195B" w:rsidRPr="008E195B" w:rsidRDefault="008E195B" w:rsidP="008E195B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0"/>
        <w:szCs w:val="20"/>
      </w:rPr>
    </w:pPr>
    <w:r w:rsidRPr="008E195B">
      <w:rPr>
        <w:rFonts w:ascii="Calibri Light" w:hAnsi="Calibri Light" w:cs="Calibri Light"/>
        <w:color w:val="7F7F7F" w:themeColor="text1" w:themeTint="80"/>
        <w:sz w:val="20"/>
        <w:szCs w:val="20"/>
      </w:rPr>
      <w:t>Příloha č. 7 Výzvy k podání nabídek</w:t>
    </w:r>
  </w:p>
  <w:p w14:paraId="0D98BDAB" w14:textId="5C7CCDD0" w:rsidR="009410DE" w:rsidRPr="008E195B" w:rsidRDefault="008E195B" w:rsidP="009410DE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0"/>
        <w:szCs w:val="20"/>
      </w:rPr>
    </w:pPr>
    <w:r w:rsidRPr="008E195B">
      <w:rPr>
        <w:rFonts w:ascii="Calibri Light" w:hAnsi="Calibri Light" w:cs="Calibri Light"/>
        <w:color w:val="7F7F7F" w:themeColor="text1" w:themeTint="80"/>
        <w:sz w:val="20"/>
        <w:szCs w:val="20"/>
      </w:rPr>
      <w:t>Příloha č. 5 nabídky účastníka</w:t>
    </w:r>
    <w:r w:rsidR="009410DE" w:rsidRPr="008E195B">
      <w:rPr>
        <w:rFonts w:ascii="Calibri Light" w:hAnsi="Calibri Light" w:cs="Calibri Light"/>
        <w:color w:val="7F7F7F" w:themeColor="text1" w:themeTint="80"/>
        <w:sz w:val="20"/>
        <w:szCs w:val="20"/>
      </w:rPr>
      <w:t xml:space="preserve">                </w:t>
    </w:r>
  </w:p>
  <w:p w14:paraId="7DE31096" w14:textId="77777777" w:rsidR="00F12AC6" w:rsidRDefault="00F12AC6">
    <w:pPr>
      <w:pStyle w:val="Zhlav"/>
    </w:pPr>
  </w:p>
  <w:p w14:paraId="0B004647" w14:textId="77777777" w:rsidR="00F12AC6" w:rsidRDefault="00792DE5">
    <w:pPr>
      <w:pStyle w:val="Zhlav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5F447" w14:textId="77777777" w:rsidR="00F12AC6" w:rsidRDefault="00F12AC6">
    <w:pPr>
      <w:pStyle w:val="Zhlav"/>
    </w:pPr>
    <w:r>
      <w:rPr>
        <w:noProof/>
        <w:lang w:eastAsia="ja-JP"/>
      </w:rPr>
      <w:drawing>
        <wp:inline distT="0" distB="0" distL="0" distR="0" wp14:anchorId="1BA46FC3" wp14:editId="0E605D84">
          <wp:extent cx="2867025" cy="591193"/>
          <wp:effectExtent l="0" t="0" r="0" b="0"/>
          <wp:docPr id="6" name="Obrázek 6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91BA3" w14:textId="77777777" w:rsidR="00F12AC6" w:rsidRDefault="00F12AC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8.15pt;height:8.15pt" o:bullet="t">
        <v:imagedata r:id="rId1" o:title="ul"/>
      </v:shape>
    </w:pict>
  </w:numPicBullet>
  <w:abstractNum w:abstractNumId="0" w15:restartNumberingAfterBreak="0">
    <w:nsid w:val="02CF6032"/>
    <w:multiLevelType w:val="hybridMultilevel"/>
    <w:tmpl w:val="3558E1F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6552AC6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3715D"/>
    <w:multiLevelType w:val="hybridMultilevel"/>
    <w:tmpl w:val="BA5E32C2"/>
    <w:lvl w:ilvl="0" w:tplc="BB1E21CA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34980"/>
    <w:multiLevelType w:val="hybridMultilevel"/>
    <w:tmpl w:val="969683E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11968"/>
    <w:multiLevelType w:val="multilevel"/>
    <w:tmpl w:val="C3345DA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0E57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1CF40129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2354D09"/>
    <w:multiLevelType w:val="hybridMultilevel"/>
    <w:tmpl w:val="002AA0B0"/>
    <w:lvl w:ilvl="0" w:tplc="55306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D1966"/>
    <w:multiLevelType w:val="hybridMultilevel"/>
    <w:tmpl w:val="3A08B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FD1"/>
    <w:multiLevelType w:val="hybridMultilevel"/>
    <w:tmpl w:val="D3F84D26"/>
    <w:lvl w:ilvl="0" w:tplc="C45A3C76">
      <w:start w:val="13"/>
      <w:numFmt w:val="bullet"/>
      <w:lvlText w:val=""/>
      <w:lvlJc w:val="left"/>
      <w:pPr>
        <w:ind w:left="1065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47CD47D4"/>
    <w:multiLevelType w:val="hybridMultilevel"/>
    <w:tmpl w:val="ABDA7FD8"/>
    <w:lvl w:ilvl="0" w:tplc="B940731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E3F1415"/>
    <w:multiLevelType w:val="hybridMultilevel"/>
    <w:tmpl w:val="563E20EE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4ED507E9"/>
    <w:multiLevelType w:val="hybridMultilevel"/>
    <w:tmpl w:val="A13E2FB8"/>
    <w:lvl w:ilvl="0" w:tplc="2DC2C35C">
      <w:start w:val="1"/>
      <w:numFmt w:val="upperLetter"/>
      <w:lvlText w:val="%1."/>
      <w:lvlJc w:val="left"/>
      <w:pPr>
        <w:ind w:left="148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208" w:hanging="360"/>
      </w:pPr>
    </w:lvl>
    <w:lvl w:ilvl="2" w:tplc="0405001B" w:tentative="1">
      <w:start w:val="1"/>
      <w:numFmt w:val="lowerRoman"/>
      <w:lvlText w:val="%3."/>
      <w:lvlJc w:val="right"/>
      <w:pPr>
        <w:ind w:left="2928" w:hanging="180"/>
      </w:pPr>
    </w:lvl>
    <w:lvl w:ilvl="3" w:tplc="0405000F" w:tentative="1">
      <w:start w:val="1"/>
      <w:numFmt w:val="decimal"/>
      <w:lvlText w:val="%4."/>
      <w:lvlJc w:val="left"/>
      <w:pPr>
        <w:ind w:left="3648" w:hanging="360"/>
      </w:pPr>
    </w:lvl>
    <w:lvl w:ilvl="4" w:tplc="04050019" w:tentative="1">
      <w:start w:val="1"/>
      <w:numFmt w:val="lowerLetter"/>
      <w:lvlText w:val="%5."/>
      <w:lvlJc w:val="left"/>
      <w:pPr>
        <w:ind w:left="4368" w:hanging="360"/>
      </w:pPr>
    </w:lvl>
    <w:lvl w:ilvl="5" w:tplc="0405001B" w:tentative="1">
      <w:start w:val="1"/>
      <w:numFmt w:val="lowerRoman"/>
      <w:lvlText w:val="%6."/>
      <w:lvlJc w:val="right"/>
      <w:pPr>
        <w:ind w:left="5088" w:hanging="180"/>
      </w:pPr>
    </w:lvl>
    <w:lvl w:ilvl="6" w:tplc="0405000F" w:tentative="1">
      <w:start w:val="1"/>
      <w:numFmt w:val="decimal"/>
      <w:lvlText w:val="%7."/>
      <w:lvlJc w:val="left"/>
      <w:pPr>
        <w:ind w:left="5808" w:hanging="360"/>
      </w:pPr>
    </w:lvl>
    <w:lvl w:ilvl="7" w:tplc="04050019" w:tentative="1">
      <w:start w:val="1"/>
      <w:numFmt w:val="lowerLetter"/>
      <w:lvlText w:val="%8."/>
      <w:lvlJc w:val="left"/>
      <w:pPr>
        <w:ind w:left="6528" w:hanging="360"/>
      </w:pPr>
    </w:lvl>
    <w:lvl w:ilvl="8" w:tplc="040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2" w15:restartNumberingAfterBreak="0">
    <w:nsid w:val="52530A01"/>
    <w:multiLevelType w:val="hybridMultilevel"/>
    <w:tmpl w:val="3A228A24"/>
    <w:lvl w:ilvl="0" w:tplc="D88E41D6">
      <w:start w:val="1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6AA0622"/>
    <w:multiLevelType w:val="hybridMultilevel"/>
    <w:tmpl w:val="FCE8EC4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" w15:restartNumberingAfterBreak="0">
    <w:nsid w:val="5BBC0F34"/>
    <w:multiLevelType w:val="hybridMultilevel"/>
    <w:tmpl w:val="BC6CF5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45713"/>
    <w:multiLevelType w:val="hybridMultilevel"/>
    <w:tmpl w:val="D36EC77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5D76304E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5176C"/>
    <w:multiLevelType w:val="hybridMultilevel"/>
    <w:tmpl w:val="991AE97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68F83C77"/>
    <w:multiLevelType w:val="hybridMultilevel"/>
    <w:tmpl w:val="C0CCF40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69A47419"/>
    <w:multiLevelType w:val="multilevel"/>
    <w:tmpl w:val="8CC27BF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2"/>
      </w:rPr>
    </w:lvl>
  </w:abstractNum>
  <w:abstractNum w:abstractNumId="31" w15:restartNumberingAfterBreak="0">
    <w:nsid w:val="76B4270C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7E4B5CC3"/>
    <w:multiLevelType w:val="multilevel"/>
    <w:tmpl w:val="BFD4D39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9"/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16"/>
  </w:num>
  <w:num w:numId="10">
    <w:abstractNumId w:val="11"/>
  </w:num>
  <w:num w:numId="11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6"/>
  </w:num>
  <w:num w:numId="14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4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23"/>
  </w:num>
  <w:num w:numId="17">
    <w:abstractNumId w:val="12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9"/>
  </w:num>
  <w:num w:numId="22">
    <w:abstractNumId w:val="21"/>
  </w:num>
  <w:num w:numId="23">
    <w:abstractNumId w:val="24"/>
  </w:num>
  <w:num w:numId="24">
    <w:abstractNumId w:val="26"/>
  </w:num>
  <w:num w:numId="25">
    <w:abstractNumId w:val="20"/>
  </w:num>
  <w:num w:numId="26">
    <w:abstractNumId w:val="28"/>
  </w:num>
  <w:num w:numId="27">
    <w:abstractNumId w:val="13"/>
  </w:num>
  <w:num w:numId="28">
    <w:abstractNumId w:val="27"/>
  </w:num>
  <w:num w:numId="29">
    <w:abstractNumId w:val="7"/>
  </w:num>
  <w:num w:numId="30">
    <w:abstractNumId w:val="33"/>
  </w:num>
  <w:num w:numId="31">
    <w:abstractNumId w:val="30"/>
  </w:num>
  <w:num w:numId="32">
    <w:abstractNumId w:val="2"/>
  </w:num>
  <w:num w:numId="33">
    <w:abstractNumId w:val="3"/>
  </w:num>
  <w:num w:numId="34">
    <w:abstractNumId w:val="0"/>
  </w:num>
  <w:num w:numId="35">
    <w:abstractNumId w:val="29"/>
  </w:num>
  <w:num w:numId="36">
    <w:abstractNumId w:val="15"/>
  </w:num>
  <w:num w:numId="37">
    <w:abstractNumId w:val="8"/>
  </w:num>
  <w:num w:numId="38">
    <w:abstractNumId w:val="25"/>
  </w:num>
  <w:num w:numId="39">
    <w:abstractNumId w:val="31"/>
  </w:num>
  <w:num w:numId="40">
    <w:abstractNumId w:val="10"/>
  </w:num>
  <w:num w:numId="41">
    <w:abstractNumId w:val="18"/>
  </w:num>
  <w:num w:numId="42">
    <w:abstractNumId w:val="17"/>
  </w:num>
  <w:num w:numId="43">
    <w:abstractNumId w:val="22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61"/>
    <w:rsid w:val="00002C80"/>
    <w:rsid w:val="000033A1"/>
    <w:rsid w:val="00004185"/>
    <w:rsid w:val="000052C7"/>
    <w:rsid w:val="000104C6"/>
    <w:rsid w:val="00015461"/>
    <w:rsid w:val="000217DF"/>
    <w:rsid w:val="00030DF0"/>
    <w:rsid w:val="00031A77"/>
    <w:rsid w:val="00041E62"/>
    <w:rsid w:val="00044B3D"/>
    <w:rsid w:val="00050577"/>
    <w:rsid w:val="000517A7"/>
    <w:rsid w:val="000532DA"/>
    <w:rsid w:val="00055362"/>
    <w:rsid w:val="000553BE"/>
    <w:rsid w:val="00057C9B"/>
    <w:rsid w:val="00065731"/>
    <w:rsid w:val="00067B65"/>
    <w:rsid w:val="00067F8E"/>
    <w:rsid w:val="00073CC8"/>
    <w:rsid w:val="00076966"/>
    <w:rsid w:val="00077D88"/>
    <w:rsid w:val="000839F1"/>
    <w:rsid w:val="00084CE4"/>
    <w:rsid w:val="000947DA"/>
    <w:rsid w:val="00096B60"/>
    <w:rsid w:val="00097903"/>
    <w:rsid w:val="000A1FE3"/>
    <w:rsid w:val="000A24AC"/>
    <w:rsid w:val="000A397D"/>
    <w:rsid w:val="000A68EC"/>
    <w:rsid w:val="000B05BF"/>
    <w:rsid w:val="000B25D8"/>
    <w:rsid w:val="000B27D2"/>
    <w:rsid w:val="000C0FA8"/>
    <w:rsid w:val="000D32A1"/>
    <w:rsid w:val="000E11BF"/>
    <w:rsid w:val="000E4148"/>
    <w:rsid w:val="000E4782"/>
    <w:rsid w:val="000F0056"/>
    <w:rsid w:val="000F19F0"/>
    <w:rsid w:val="000F4FC4"/>
    <w:rsid w:val="000F5592"/>
    <w:rsid w:val="00106724"/>
    <w:rsid w:val="001166A9"/>
    <w:rsid w:val="0011753D"/>
    <w:rsid w:val="00121E84"/>
    <w:rsid w:val="00123634"/>
    <w:rsid w:val="001239D5"/>
    <w:rsid w:val="00130592"/>
    <w:rsid w:val="00133C85"/>
    <w:rsid w:val="00150BE1"/>
    <w:rsid w:val="0015190C"/>
    <w:rsid w:val="00154CAD"/>
    <w:rsid w:val="001641A3"/>
    <w:rsid w:val="001673AF"/>
    <w:rsid w:val="00171A24"/>
    <w:rsid w:val="00175B77"/>
    <w:rsid w:val="00176537"/>
    <w:rsid w:val="001776A7"/>
    <w:rsid w:val="001819EE"/>
    <w:rsid w:val="001824EE"/>
    <w:rsid w:val="00184F3F"/>
    <w:rsid w:val="00185596"/>
    <w:rsid w:val="001941DC"/>
    <w:rsid w:val="00194656"/>
    <w:rsid w:val="0019708B"/>
    <w:rsid w:val="001A735A"/>
    <w:rsid w:val="001B1706"/>
    <w:rsid w:val="001B4C24"/>
    <w:rsid w:val="001B55D7"/>
    <w:rsid w:val="001C08A2"/>
    <w:rsid w:val="001C0D44"/>
    <w:rsid w:val="001C663E"/>
    <w:rsid w:val="001D1395"/>
    <w:rsid w:val="001D3B11"/>
    <w:rsid w:val="001D3DFE"/>
    <w:rsid w:val="001D5560"/>
    <w:rsid w:val="001E3CBB"/>
    <w:rsid w:val="001E6965"/>
    <w:rsid w:val="00201111"/>
    <w:rsid w:val="00202271"/>
    <w:rsid w:val="0020570D"/>
    <w:rsid w:val="00206B0B"/>
    <w:rsid w:val="00215936"/>
    <w:rsid w:val="002319F2"/>
    <w:rsid w:val="00250542"/>
    <w:rsid w:val="00251FE6"/>
    <w:rsid w:val="002542C3"/>
    <w:rsid w:val="0025736F"/>
    <w:rsid w:val="002613F8"/>
    <w:rsid w:val="00264DEE"/>
    <w:rsid w:val="00265BDF"/>
    <w:rsid w:val="002671A0"/>
    <w:rsid w:val="00267353"/>
    <w:rsid w:val="00271A7F"/>
    <w:rsid w:val="00274F27"/>
    <w:rsid w:val="00282E14"/>
    <w:rsid w:val="00283A91"/>
    <w:rsid w:val="0028620C"/>
    <w:rsid w:val="002866E8"/>
    <w:rsid w:val="0028691E"/>
    <w:rsid w:val="00287DE2"/>
    <w:rsid w:val="00291B24"/>
    <w:rsid w:val="002921D1"/>
    <w:rsid w:val="00293782"/>
    <w:rsid w:val="002A2CAC"/>
    <w:rsid w:val="002A749D"/>
    <w:rsid w:val="002B1C90"/>
    <w:rsid w:val="002B3FC2"/>
    <w:rsid w:val="002B6E2F"/>
    <w:rsid w:val="002B7519"/>
    <w:rsid w:val="002C203B"/>
    <w:rsid w:val="002C4D5F"/>
    <w:rsid w:val="002D4DD2"/>
    <w:rsid w:val="002D7766"/>
    <w:rsid w:val="002E4A28"/>
    <w:rsid w:val="002E6BC4"/>
    <w:rsid w:val="002E7E6F"/>
    <w:rsid w:val="00301913"/>
    <w:rsid w:val="00302400"/>
    <w:rsid w:val="00302CD6"/>
    <w:rsid w:val="00306C59"/>
    <w:rsid w:val="00312AEE"/>
    <w:rsid w:val="00314F99"/>
    <w:rsid w:val="00324B22"/>
    <w:rsid w:val="003256CA"/>
    <w:rsid w:val="00327D56"/>
    <w:rsid w:val="00330790"/>
    <w:rsid w:val="00334D40"/>
    <w:rsid w:val="00336391"/>
    <w:rsid w:val="00342EB6"/>
    <w:rsid w:val="00361FFC"/>
    <w:rsid w:val="0036400E"/>
    <w:rsid w:val="00376DB2"/>
    <w:rsid w:val="003774DB"/>
    <w:rsid w:val="00377DC7"/>
    <w:rsid w:val="0038447D"/>
    <w:rsid w:val="003851E9"/>
    <w:rsid w:val="003854E9"/>
    <w:rsid w:val="00394C90"/>
    <w:rsid w:val="00394E65"/>
    <w:rsid w:val="003A3AA6"/>
    <w:rsid w:val="003A5621"/>
    <w:rsid w:val="003A5896"/>
    <w:rsid w:val="003A5981"/>
    <w:rsid w:val="003B1163"/>
    <w:rsid w:val="003B6F5A"/>
    <w:rsid w:val="003C1279"/>
    <w:rsid w:val="003C2E88"/>
    <w:rsid w:val="003C3898"/>
    <w:rsid w:val="003C63EB"/>
    <w:rsid w:val="003C74B4"/>
    <w:rsid w:val="003D0F02"/>
    <w:rsid w:val="003D1849"/>
    <w:rsid w:val="003D31A2"/>
    <w:rsid w:val="003E26BA"/>
    <w:rsid w:val="003E3E93"/>
    <w:rsid w:val="003E5795"/>
    <w:rsid w:val="003E7EF4"/>
    <w:rsid w:val="003F02C5"/>
    <w:rsid w:val="003F1F5C"/>
    <w:rsid w:val="003F6905"/>
    <w:rsid w:val="003F69DA"/>
    <w:rsid w:val="0040595A"/>
    <w:rsid w:val="00414075"/>
    <w:rsid w:val="00415378"/>
    <w:rsid w:val="004162EF"/>
    <w:rsid w:val="00426AA7"/>
    <w:rsid w:val="00427539"/>
    <w:rsid w:val="00430D61"/>
    <w:rsid w:val="004354DE"/>
    <w:rsid w:val="0043620C"/>
    <w:rsid w:val="0043644D"/>
    <w:rsid w:val="00440942"/>
    <w:rsid w:val="004415B1"/>
    <w:rsid w:val="004440DF"/>
    <w:rsid w:val="00445EF6"/>
    <w:rsid w:val="004461FB"/>
    <w:rsid w:val="004548E9"/>
    <w:rsid w:val="00455567"/>
    <w:rsid w:val="00460457"/>
    <w:rsid w:val="00464AA0"/>
    <w:rsid w:val="004717ED"/>
    <w:rsid w:val="00484594"/>
    <w:rsid w:val="00494CD8"/>
    <w:rsid w:val="00497ED7"/>
    <w:rsid w:val="004B3B33"/>
    <w:rsid w:val="004B48DE"/>
    <w:rsid w:val="004B58CE"/>
    <w:rsid w:val="004C6F44"/>
    <w:rsid w:val="004C721F"/>
    <w:rsid w:val="004D08CC"/>
    <w:rsid w:val="004D25B0"/>
    <w:rsid w:val="004D2AA2"/>
    <w:rsid w:val="004D2C3E"/>
    <w:rsid w:val="004D2C5D"/>
    <w:rsid w:val="004D73F0"/>
    <w:rsid w:val="004D74E9"/>
    <w:rsid w:val="004E304B"/>
    <w:rsid w:val="004E3302"/>
    <w:rsid w:val="004E4B1D"/>
    <w:rsid w:val="004E5D87"/>
    <w:rsid w:val="004E741C"/>
    <w:rsid w:val="004F0CEB"/>
    <w:rsid w:val="004F7F65"/>
    <w:rsid w:val="00500C93"/>
    <w:rsid w:val="005032DF"/>
    <w:rsid w:val="00505000"/>
    <w:rsid w:val="00512C01"/>
    <w:rsid w:val="00524097"/>
    <w:rsid w:val="005278BA"/>
    <w:rsid w:val="00536184"/>
    <w:rsid w:val="00536CEE"/>
    <w:rsid w:val="005514B7"/>
    <w:rsid w:val="0055203F"/>
    <w:rsid w:val="00556647"/>
    <w:rsid w:val="00556F01"/>
    <w:rsid w:val="0056108B"/>
    <w:rsid w:val="0056204B"/>
    <w:rsid w:val="00563FF2"/>
    <w:rsid w:val="005675EC"/>
    <w:rsid w:val="00567C05"/>
    <w:rsid w:val="00573732"/>
    <w:rsid w:val="00576ED2"/>
    <w:rsid w:val="00585600"/>
    <w:rsid w:val="00592C5D"/>
    <w:rsid w:val="00597E60"/>
    <w:rsid w:val="005A4705"/>
    <w:rsid w:val="005B0B96"/>
    <w:rsid w:val="005B31AA"/>
    <w:rsid w:val="005B66CA"/>
    <w:rsid w:val="005B7AFA"/>
    <w:rsid w:val="005C19CB"/>
    <w:rsid w:val="005C28D2"/>
    <w:rsid w:val="005C5335"/>
    <w:rsid w:val="005C6C32"/>
    <w:rsid w:val="005D0D70"/>
    <w:rsid w:val="005D7987"/>
    <w:rsid w:val="005E72E4"/>
    <w:rsid w:val="005F330E"/>
    <w:rsid w:val="005F51A3"/>
    <w:rsid w:val="005F6058"/>
    <w:rsid w:val="00605AF1"/>
    <w:rsid w:val="00615E9A"/>
    <w:rsid w:val="00617E28"/>
    <w:rsid w:val="00621FE1"/>
    <w:rsid w:val="0062246E"/>
    <w:rsid w:val="00626AAD"/>
    <w:rsid w:val="00630E04"/>
    <w:rsid w:val="00637ACE"/>
    <w:rsid w:val="006404B7"/>
    <w:rsid w:val="006407A8"/>
    <w:rsid w:val="00640D76"/>
    <w:rsid w:val="006445B9"/>
    <w:rsid w:val="00644B7D"/>
    <w:rsid w:val="00647088"/>
    <w:rsid w:val="006509F6"/>
    <w:rsid w:val="00653116"/>
    <w:rsid w:val="00653911"/>
    <w:rsid w:val="00665ABD"/>
    <w:rsid w:val="00667155"/>
    <w:rsid w:val="00671782"/>
    <w:rsid w:val="006718E7"/>
    <w:rsid w:val="006758CF"/>
    <w:rsid w:val="0068462F"/>
    <w:rsid w:val="00685750"/>
    <w:rsid w:val="00686301"/>
    <w:rsid w:val="00686462"/>
    <w:rsid w:val="00694A19"/>
    <w:rsid w:val="006A2210"/>
    <w:rsid w:val="006A3CC2"/>
    <w:rsid w:val="006A53C4"/>
    <w:rsid w:val="006A57D2"/>
    <w:rsid w:val="006A7585"/>
    <w:rsid w:val="006B0BBC"/>
    <w:rsid w:val="006B3320"/>
    <w:rsid w:val="006B53CD"/>
    <w:rsid w:val="006B7AD7"/>
    <w:rsid w:val="006C4B76"/>
    <w:rsid w:val="006C5C2A"/>
    <w:rsid w:val="006D2EC2"/>
    <w:rsid w:val="006D3265"/>
    <w:rsid w:val="006D4968"/>
    <w:rsid w:val="006D6F9B"/>
    <w:rsid w:val="006D7FC5"/>
    <w:rsid w:val="006E4DCE"/>
    <w:rsid w:val="006F114E"/>
    <w:rsid w:val="006F7E2F"/>
    <w:rsid w:val="007021C1"/>
    <w:rsid w:val="00705931"/>
    <w:rsid w:val="00706BD4"/>
    <w:rsid w:val="0071660A"/>
    <w:rsid w:val="00726D03"/>
    <w:rsid w:val="00730E38"/>
    <w:rsid w:val="00737635"/>
    <w:rsid w:val="007405FA"/>
    <w:rsid w:val="00741419"/>
    <w:rsid w:val="00744469"/>
    <w:rsid w:val="0074507E"/>
    <w:rsid w:val="00747312"/>
    <w:rsid w:val="007553AE"/>
    <w:rsid w:val="007566EB"/>
    <w:rsid w:val="00773D72"/>
    <w:rsid w:val="00782D4C"/>
    <w:rsid w:val="00792DE5"/>
    <w:rsid w:val="007972E3"/>
    <w:rsid w:val="007975AF"/>
    <w:rsid w:val="00797E60"/>
    <w:rsid w:val="007A0075"/>
    <w:rsid w:val="007B132A"/>
    <w:rsid w:val="007B1C3C"/>
    <w:rsid w:val="007B308F"/>
    <w:rsid w:val="007B5C56"/>
    <w:rsid w:val="007B5D2E"/>
    <w:rsid w:val="007B652C"/>
    <w:rsid w:val="007C0681"/>
    <w:rsid w:val="007D0935"/>
    <w:rsid w:val="007D4E60"/>
    <w:rsid w:val="007D6E2E"/>
    <w:rsid w:val="007E6E16"/>
    <w:rsid w:val="007E732D"/>
    <w:rsid w:val="007F2420"/>
    <w:rsid w:val="007F3793"/>
    <w:rsid w:val="007F59A4"/>
    <w:rsid w:val="007F6A11"/>
    <w:rsid w:val="008053D8"/>
    <w:rsid w:val="00813D87"/>
    <w:rsid w:val="00815F47"/>
    <w:rsid w:val="00825307"/>
    <w:rsid w:val="008255F6"/>
    <w:rsid w:val="00830A79"/>
    <w:rsid w:val="00832A86"/>
    <w:rsid w:val="00835FB5"/>
    <w:rsid w:val="00844670"/>
    <w:rsid w:val="00847203"/>
    <w:rsid w:val="008519B5"/>
    <w:rsid w:val="008647B8"/>
    <w:rsid w:val="00873160"/>
    <w:rsid w:val="008819E7"/>
    <w:rsid w:val="00881C88"/>
    <w:rsid w:val="00883DCB"/>
    <w:rsid w:val="008842D3"/>
    <w:rsid w:val="00890FAA"/>
    <w:rsid w:val="008911F6"/>
    <w:rsid w:val="00892CB1"/>
    <w:rsid w:val="008A19F2"/>
    <w:rsid w:val="008A456B"/>
    <w:rsid w:val="008B31A4"/>
    <w:rsid w:val="008B5CF3"/>
    <w:rsid w:val="008B607A"/>
    <w:rsid w:val="008C21D0"/>
    <w:rsid w:val="008C308F"/>
    <w:rsid w:val="008C6214"/>
    <w:rsid w:val="008C6CCB"/>
    <w:rsid w:val="008C7EB7"/>
    <w:rsid w:val="008D0FFE"/>
    <w:rsid w:val="008D2177"/>
    <w:rsid w:val="008D3573"/>
    <w:rsid w:val="008E0060"/>
    <w:rsid w:val="008E195B"/>
    <w:rsid w:val="008E2103"/>
    <w:rsid w:val="008E4835"/>
    <w:rsid w:val="008E5CD6"/>
    <w:rsid w:val="008E708F"/>
    <w:rsid w:val="008F3DC2"/>
    <w:rsid w:val="008F7D9B"/>
    <w:rsid w:val="00901CB3"/>
    <w:rsid w:val="00904849"/>
    <w:rsid w:val="00910297"/>
    <w:rsid w:val="00910732"/>
    <w:rsid w:val="009117F1"/>
    <w:rsid w:val="009121EF"/>
    <w:rsid w:val="00917C71"/>
    <w:rsid w:val="009207A4"/>
    <w:rsid w:val="009304A1"/>
    <w:rsid w:val="009343A7"/>
    <w:rsid w:val="00934A32"/>
    <w:rsid w:val="009410DE"/>
    <w:rsid w:val="00942E26"/>
    <w:rsid w:val="00942F74"/>
    <w:rsid w:val="00944E08"/>
    <w:rsid w:val="00951442"/>
    <w:rsid w:val="00952F4D"/>
    <w:rsid w:val="009574F9"/>
    <w:rsid w:val="00967D4A"/>
    <w:rsid w:val="00995F61"/>
    <w:rsid w:val="0099618D"/>
    <w:rsid w:val="00996DDC"/>
    <w:rsid w:val="009A2A7C"/>
    <w:rsid w:val="009A66A1"/>
    <w:rsid w:val="009A7345"/>
    <w:rsid w:val="009A755D"/>
    <w:rsid w:val="009B176D"/>
    <w:rsid w:val="009B1C60"/>
    <w:rsid w:val="009B37B4"/>
    <w:rsid w:val="009B5A82"/>
    <w:rsid w:val="009C6048"/>
    <w:rsid w:val="009C6899"/>
    <w:rsid w:val="009C71CB"/>
    <w:rsid w:val="009D3041"/>
    <w:rsid w:val="009D6602"/>
    <w:rsid w:val="009E1C91"/>
    <w:rsid w:val="009E7902"/>
    <w:rsid w:val="009F3E4E"/>
    <w:rsid w:val="009F56EA"/>
    <w:rsid w:val="00A05864"/>
    <w:rsid w:val="00A076EC"/>
    <w:rsid w:val="00A12D74"/>
    <w:rsid w:val="00A13675"/>
    <w:rsid w:val="00A15D10"/>
    <w:rsid w:val="00A16328"/>
    <w:rsid w:val="00A20F56"/>
    <w:rsid w:val="00A26882"/>
    <w:rsid w:val="00A26C9B"/>
    <w:rsid w:val="00A338EB"/>
    <w:rsid w:val="00A33A3D"/>
    <w:rsid w:val="00A34F9E"/>
    <w:rsid w:val="00A36264"/>
    <w:rsid w:val="00A44EFE"/>
    <w:rsid w:val="00A47B09"/>
    <w:rsid w:val="00A5556C"/>
    <w:rsid w:val="00A57D5D"/>
    <w:rsid w:val="00A6125B"/>
    <w:rsid w:val="00A67723"/>
    <w:rsid w:val="00A72F6E"/>
    <w:rsid w:val="00A733E6"/>
    <w:rsid w:val="00A77491"/>
    <w:rsid w:val="00A7761D"/>
    <w:rsid w:val="00A80205"/>
    <w:rsid w:val="00A81172"/>
    <w:rsid w:val="00A87668"/>
    <w:rsid w:val="00AA3E99"/>
    <w:rsid w:val="00AB3265"/>
    <w:rsid w:val="00AC3356"/>
    <w:rsid w:val="00AD04D6"/>
    <w:rsid w:val="00AD07BC"/>
    <w:rsid w:val="00AF6FFB"/>
    <w:rsid w:val="00B025F9"/>
    <w:rsid w:val="00B04C20"/>
    <w:rsid w:val="00B05A53"/>
    <w:rsid w:val="00B0754F"/>
    <w:rsid w:val="00B07704"/>
    <w:rsid w:val="00B11883"/>
    <w:rsid w:val="00B152DC"/>
    <w:rsid w:val="00B3216D"/>
    <w:rsid w:val="00B32C5C"/>
    <w:rsid w:val="00B35DC2"/>
    <w:rsid w:val="00B40330"/>
    <w:rsid w:val="00B421F4"/>
    <w:rsid w:val="00B45E81"/>
    <w:rsid w:val="00B50733"/>
    <w:rsid w:val="00B529FC"/>
    <w:rsid w:val="00B52D17"/>
    <w:rsid w:val="00B539D6"/>
    <w:rsid w:val="00B56267"/>
    <w:rsid w:val="00B56786"/>
    <w:rsid w:val="00B57C7F"/>
    <w:rsid w:val="00B63342"/>
    <w:rsid w:val="00B6412F"/>
    <w:rsid w:val="00B65630"/>
    <w:rsid w:val="00B66C7B"/>
    <w:rsid w:val="00B70C0C"/>
    <w:rsid w:val="00B735C0"/>
    <w:rsid w:val="00B81B26"/>
    <w:rsid w:val="00B90AFE"/>
    <w:rsid w:val="00B918F0"/>
    <w:rsid w:val="00B921E9"/>
    <w:rsid w:val="00B9435E"/>
    <w:rsid w:val="00BA0F0F"/>
    <w:rsid w:val="00BA40A6"/>
    <w:rsid w:val="00BA5CD3"/>
    <w:rsid w:val="00BB0C81"/>
    <w:rsid w:val="00BB323A"/>
    <w:rsid w:val="00BC1DDF"/>
    <w:rsid w:val="00BC2A3C"/>
    <w:rsid w:val="00BC70D9"/>
    <w:rsid w:val="00BC79DD"/>
    <w:rsid w:val="00BD26E4"/>
    <w:rsid w:val="00BD5598"/>
    <w:rsid w:val="00BF1F80"/>
    <w:rsid w:val="00C1026C"/>
    <w:rsid w:val="00C10EAE"/>
    <w:rsid w:val="00C11209"/>
    <w:rsid w:val="00C11880"/>
    <w:rsid w:val="00C26A71"/>
    <w:rsid w:val="00C36836"/>
    <w:rsid w:val="00C40BA4"/>
    <w:rsid w:val="00C42421"/>
    <w:rsid w:val="00C455A7"/>
    <w:rsid w:val="00C51205"/>
    <w:rsid w:val="00C536E5"/>
    <w:rsid w:val="00C5388B"/>
    <w:rsid w:val="00C54BB9"/>
    <w:rsid w:val="00C67C60"/>
    <w:rsid w:val="00C704CD"/>
    <w:rsid w:val="00C70F57"/>
    <w:rsid w:val="00C72443"/>
    <w:rsid w:val="00C77C3E"/>
    <w:rsid w:val="00C815B5"/>
    <w:rsid w:val="00C82327"/>
    <w:rsid w:val="00C84FFB"/>
    <w:rsid w:val="00C85EF2"/>
    <w:rsid w:val="00C920D4"/>
    <w:rsid w:val="00C972E1"/>
    <w:rsid w:val="00CA629D"/>
    <w:rsid w:val="00CA6EFC"/>
    <w:rsid w:val="00CB20F2"/>
    <w:rsid w:val="00CB5041"/>
    <w:rsid w:val="00CC196A"/>
    <w:rsid w:val="00CC3A52"/>
    <w:rsid w:val="00CC7730"/>
    <w:rsid w:val="00CD05F2"/>
    <w:rsid w:val="00CD4548"/>
    <w:rsid w:val="00CE2B93"/>
    <w:rsid w:val="00CE4489"/>
    <w:rsid w:val="00CE6FA4"/>
    <w:rsid w:val="00CE70CC"/>
    <w:rsid w:val="00CF1654"/>
    <w:rsid w:val="00CF1BC0"/>
    <w:rsid w:val="00CF3AF4"/>
    <w:rsid w:val="00D00481"/>
    <w:rsid w:val="00D019D4"/>
    <w:rsid w:val="00D01E71"/>
    <w:rsid w:val="00D02889"/>
    <w:rsid w:val="00D02999"/>
    <w:rsid w:val="00D03867"/>
    <w:rsid w:val="00D1040A"/>
    <w:rsid w:val="00D117E6"/>
    <w:rsid w:val="00D23DC2"/>
    <w:rsid w:val="00D268D1"/>
    <w:rsid w:val="00D42126"/>
    <w:rsid w:val="00D43324"/>
    <w:rsid w:val="00D52C89"/>
    <w:rsid w:val="00D54044"/>
    <w:rsid w:val="00D540B3"/>
    <w:rsid w:val="00D556DD"/>
    <w:rsid w:val="00D55B22"/>
    <w:rsid w:val="00D6294D"/>
    <w:rsid w:val="00D65E5F"/>
    <w:rsid w:val="00D6700A"/>
    <w:rsid w:val="00D7542C"/>
    <w:rsid w:val="00D8721E"/>
    <w:rsid w:val="00D90F1D"/>
    <w:rsid w:val="00D914D1"/>
    <w:rsid w:val="00D91F9F"/>
    <w:rsid w:val="00D92737"/>
    <w:rsid w:val="00DA1C06"/>
    <w:rsid w:val="00DA32CC"/>
    <w:rsid w:val="00DA7A8F"/>
    <w:rsid w:val="00DB3EA3"/>
    <w:rsid w:val="00DB40C5"/>
    <w:rsid w:val="00DC0848"/>
    <w:rsid w:val="00DC370F"/>
    <w:rsid w:val="00DC558E"/>
    <w:rsid w:val="00DE57B6"/>
    <w:rsid w:val="00E073EC"/>
    <w:rsid w:val="00E102B3"/>
    <w:rsid w:val="00E10437"/>
    <w:rsid w:val="00E13F15"/>
    <w:rsid w:val="00E14E40"/>
    <w:rsid w:val="00E201FD"/>
    <w:rsid w:val="00E20828"/>
    <w:rsid w:val="00E21B26"/>
    <w:rsid w:val="00E23593"/>
    <w:rsid w:val="00E4229E"/>
    <w:rsid w:val="00E42B3A"/>
    <w:rsid w:val="00E44390"/>
    <w:rsid w:val="00E45CF5"/>
    <w:rsid w:val="00E50090"/>
    <w:rsid w:val="00E534FC"/>
    <w:rsid w:val="00E539B2"/>
    <w:rsid w:val="00E54873"/>
    <w:rsid w:val="00E66055"/>
    <w:rsid w:val="00E67DA3"/>
    <w:rsid w:val="00E81664"/>
    <w:rsid w:val="00E90E13"/>
    <w:rsid w:val="00E915D8"/>
    <w:rsid w:val="00E923CA"/>
    <w:rsid w:val="00E96246"/>
    <w:rsid w:val="00E97EDE"/>
    <w:rsid w:val="00EA17D9"/>
    <w:rsid w:val="00EA2780"/>
    <w:rsid w:val="00EA35B3"/>
    <w:rsid w:val="00EB1A20"/>
    <w:rsid w:val="00EB2B37"/>
    <w:rsid w:val="00EB3341"/>
    <w:rsid w:val="00EB62F1"/>
    <w:rsid w:val="00EB6DC3"/>
    <w:rsid w:val="00EC01D2"/>
    <w:rsid w:val="00EC50C8"/>
    <w:rsid w:val="00ED36CC"/>
    <w:rsid w:val="00ED42E2"/>
    <w:rsid w:val="00ED7068"/>
    <w:rsid w:val="00ED73FE"/>
    <w:rsid w:val="00EE03D0"/>
    <w:rsid w:val="00EE3023"/>
    <w:rsid w:val="00EF2350"/>
    <w:rsid w:val="00EF5405"/>
    <w:rsid w:val="00EF6852"/>
    <w:rsid w:val="00F121F6"/>
    <w:rsid w:val="00F12AC6"/>
    <w:rsid w:val="00F14015"/>
    <w:rsid w:val="00F23349"/>
    <w:rsid w:val="00F23427"/>
    <w:rsid w:val="00F25FB9"/>
    <w:rsid w:val="00F31B5C"/>
    <w:rsid w:val="00F332DB"/>
    <w:rsid w:val="00F3682F"/>
    <w:rsid w:val="00F36892"/>
    <w:rsid w:val="00F37E18"/>
    <w:rsid w:val="00F41951"/>
    <w:rsid w:val="00F4441B"/>
    <w:rsid w:val="00F543E8"/>
    <w:rsid w:val="00F61DB6"/>
    <w:rsid w:val="00F63324"/>
    <w:rsid w:val="00F65E1C"/>
    <w:rsid w:val="00F839C6"/>
    <w:rsid w:val="00F91466"/>
    <w:rsid w:val="00F91844"/>
    <w:rsid w:val="00F9194D"/>
    <w:rsid w:val="00FA388B"/>
    <w:rsid w:val="00FA5583"/>
    <w:rsid w:val="00FA5BE7"/>
    <w:rsid w:val="00FA5DA8"/>
    <w:rsid w:val="00FB60CE"/>
    <w:rsid w:val="00FC0AE3"/>
    <w:rsid w:val="00FC4FB9"/>
    <w:rsid w:val="00FC7F62"/>
    <w:rsid w:val="00FD0B60"/>
    <w:rsid w:val="00FD1C8E"/>
    <w:rsid w:val="00FD2F13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6CC2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  <w:style w:type="paragraph" w:customStyle="1" w:styleId="ZKLADN">
    <w:name w:val="ZÁKLADNÍ"/>
    <w:basedOn w:val="Zkladntext"/>
    <w:link w:val="ZKLADNChar"/>
    <w:rsid w:val="00BC79DD"/>
    <w:pPr>
      <w:widowControl w:val="0"/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</w:tabs>
      <w:spacing w:before="120" w:after="120" w:line="280" w:lineRule="atLeast"/>
    </w:pPr>
    <w:rPr>
      <w:rFonts w:ascii="Garamond" w:hAnsi="Garamond" w:cs="Times New Roman"/>
      <w:sz w:val="24"/>
      <w:szCs w:val="20"/>
      <w:lang w:val="x-none"/>
    </w:rPr>
  </w:style>
  <w:style w:type="character" w:customStyle="1" w:styleId="ZKLADNChar">
    <w:name w:val="ZÁKLADNÍ Char"/>
    <w:link w:val="ZKLADN"/>
    <w:locked/>
    <w:rsid w:val="00BC79DD"/>
    <w:rPr>
      <w:rFonts w:ascii="Garamond" w:eastAsia="Times New Roman" w:hAnsi="Garamond" w:cs="Times New Roman"/>
      <w:sz w:val="24"/>
      <w:szCs w:val="20"/>
      <w:lang w:val="x-none" w:eastAsia="cs-CZ"/>
    </w:rPr>
  </w:style>
  <w:style w:type="paragraph" w:customStyle="1" w:styleId="bu">
    <w:name w:val="b+u"/>
    <w:basedOn w:val="Normln"/>
    <w:rsid w:val="009410DE"/>
    <w:pPr>
      <w:spacing w:after="0"/>
      <w:jc w:val="left"/>
    </w:pPr>
    <w:rPr>
      <w:rFonts w:ascii="Arial" w:eastAsia="Times New Roman" w:hAnsi="Arial" w:cs="Times New Roman"/>
      <w:b/>
      <w:color w:val="auto"/>
      <w:szCs w:val="24"/>
      <w:u w:val="single"/>
      <w:lang w:eastAsia="cs-CZ"/>
    </w:rPr>
  </w:style>
  <w:style w:type="paragraph" w:customStyle="1" w:styleId="Tabulkatext13">
    <w:name w:val="Tabulka text13"/>
    <w:uiPriority w:val="6"/>
    <w:qFormat/>
    <w:rsid w:val="00F41951"/>
    <w:pPr>
      <w:spacing w:before="60" w:after="60" w:line="240" w:lineRule="auto"/>
      <w:ind w:left="57" w:right="57"/>
    </w:pPr>
    <w:rPr>
      <w:sz w:val="20"/>
    </w:rPr>
  </w:style>
  <w:style w:type="paragraph" w:customStyle="1" w:styleId="ZDnormlntext">
    <w:name w:val="ZD_normální text"/>
    <w:basedOn w:val="Odstavecseseznamem"/>
    <w:qFormat/>
    <w:rsid w:val="00F63324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</w:pPr>
    <w:rPr>
      <w:rFonts w:ascii="Arial" w:eastAsia="Times New Roman" w:hAnsi="Arial" w:cs="Arial"/>
      <w:bCs/>
      <w:color w:val="auto"/>
      <w:sz w:val="20"/>
      <w:szCs w:val="20"/>
      <w:lang w:eastAsia="x-none"/>
    </w:rPr>
  </w:style>
  <w:style w:type="paragraph" w:customStyle="1" w:styleId="Textodstavce">
    <w:name w:val="Text odstavce"/>
    <w:basedOn w:val="Normln"/>
    <w:uiPriority w:val="99"/>
    <w:rsid w:val="00F63324"/>
    <w:pPr>
      <w:tabs>
        <w:tab w:val="num" w:pos="782"/>
        <w:tab w:val="left" w:pos="851"/>
      </w:tabs>
      <w:spacing w:before="120" w:after="120"/>
      <w:ind w:firstLine="425"/>
      <w:outlineLvl w:val="6"/>
    </w:pPr>
    <w:rPr>
      <w:rFonts w:ascii="Calibri" w:eastAsia="Times New Roman" w:hAnsi="Calibri" w:cs="Calibri"/>
      <w:color w:val="auto"/>
      <w:sz w:val="24"/>
      <w:szCs w:val="24"/>
      <w:lang w:eastAsia="cs-CZ"/>
    </w:rPr>
  </w:style>
  <w:style w:type="character" w:customStyle="1" w:styleId="h1a">
    <w:name w:val="h1a"/>
    <w:basedOn w:val="Standardnpsmoodstavce"/>
    <w:rsid w:val="00EF5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5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2872A0043474489B7A4F422A4B42F" ma:contentTypeVersion="6" ma:contentTypeDescription="Create a new document." ma:contentTypeScope="" ma:versionID="3bae8cc4b8644f240d5f2b549e9b7eec">
  <xsd:schema xmlns:xsd="http://www.w3.org/2001/XMLSchema" xmlns:xs="http://www.w3.org/2001/XMLSchema" xmlns:p="http://schemas.microsoft.com/office/2006/metadata/properties" xmlns:ns2="e001080b-e8e4-4a53-8154-6ef59cd7119d" xmlns:ns3="8089b0f6-45dd-47c5-89de-2b57234bbace" targetNamespace="http://schemas.microsoft.com/office/2006/metadata/properties" ma:root="true" ma:fieldsID="ecff24f418f1da143829a9dd0dd5c9b3" ns2:_="" ns3:_="">
    <xsd:import namespace="e001080b-e8e4-4a53-8154-6ef59cd7119d"/>
    <xsd:import namespace="8089b0f6-45dd-47c5-89de-2b57234bb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1080b-e8e4-4a53-8154-6ef59cd711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9b0f6-45dd-47c5-89de-2b57234bb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11CD3-6CBC-455E-86AC-B4E94413C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1F882-F383-481A-8CDD-5EDDCEA8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1080b-e8e4-4a53-8154-6ef59cd7119d"/>
    <ds:schemaRef ds:uri="8089b0f6-45dd-47c5-89de-2b57234bb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C8AE3-6CA2-4E26-8120-771A3087F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72A6A6-C58F-49E4-A436-86F223BF5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2018-11-27T06:35:00Z</dcterms:created>
  <dcterms:modified xsi:type="dcterms:W3CDTF">2019-02-11T09:56:00Z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0x010100D382872A0043474489B7A4F422A4B42F</vt:lpwstr>
  </property>
</Properties>
</file>